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E35" w:rsidRPr="009B3E35" w:rsidRDefault="009B3E35">
      <w:pPr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9B3E35">
        <w:rPr>
          <w:rFonts w:asciiTheme="majorEastAsia" w:eastAsiaTheme="majorEastAsia" w:hAnsiTheme="majorEastAsia" w:hint="eastAsia"/>
          <w:b/>
          <w:bCs/>
          <w:sz w:val="28"/>
          <w:szCs w:val="28"/>
        </w:rPr>
        <w:t>附件</w:t>
      </w:r>
      <w:r w:rsidR="00FA0A78">
        <w:rPr>
          <w:rFonts w:asciiTheme="majorEastAsia" w:eastAsiaTheme="majorEastAsia" w:hAnsiTheme="majorEastAsia" w:hint="eastAsia"/>
          <w:b/>
          <w:bCs/>
          <w:sz w:val="28"/>
          <w:szCs w:val="28"/>
        </w:rPr>
        <w:t>四</w:t>
      </w:r>
      <w:bookmarkStart w:id="0" w:name="_GoBack"/>
      <w:bookmarkEnd w:id="0"/>
    </w:p>
    <w:p w:rsidR="007E6E25" w:rsidRDefault="00C00F33">
      <w:pPr>
        <w:rPr>
          <w:b/>
          <w:bCs/>
          <w:sz w:val="40"/>
          <w:szCs w:val="48"/>
        </w:rPr>
      </w:pPr>
      <w:r>
        <w:rPr>
          <w:b/>
          <w:bCs/>
          <w:sz w:val="40"/>
          <w:szCs w:val="48"/>
        </w:rPr>
        <w:t>传承红色基因</w:t>
      </w:r>
      <w:r>
        <w:rPr>
          <w:rFonts w:hint="eastAsia"/>
          <w:b/>
          <w:bCs/>
          <w:sz w:val="40"/>
          <w:szCs w:val="48"/>
        </w:rPr>
        <w:t>·</w:t>
      </w:r>
      <w:r>
        <w:rPr>
          <w:b/>
          <w:bCs/>
          <w:sz w:val="40"/>
          <w:szCs w:val="48"/>
        </w:rPr>
        <w:t>弘</w:t>
      </w:r>
      <w:r>
        <w:rPr>
          <w:rFonts w:hint="eastAsia"/>
          <w:b/>
          <w:bCs/>
          <w:sz w:val="40"/>
          <w:szCs w:val="48"/>
        </w:rPr>
        <w:t>扬</w:t>
      </w:r>
      <w:r>
        <w:rPr>
          <w:b/>
          <w:bCs/>
          <w:sz w:val="40"/>
          <w:szCs w:val="48"/>
        </w:rPr>
        <w:t>时代</w:t>
      </w:r>
      <w:r>
        <w:rPr>
          <w:rFonts w:hint="eastAsia"/>
          <w:b/>
          <w:bCs/>
          <w:sz w:val="40"/>
          <w:szCs w:val="48"/>
        </w:rPr>
        <w:t>精神</w:t>
      </w:r>
      <w:r>
        <w:rPr>
          <w:rFonts w:hint="eastAsia"/>
          <w:b/>
          <w:bCs/>
          <w:sz w:val="40"/>
          <w:szCs w:val="48"/>
        </w:rPr>
        <w:t xml:space="preserve">   </w:t>
      </w:r>
      <w:r>
        <w:rPr>
          <w:rFonts w:hint="eastAsia"/>
          <w:b/>
          <w:bCs/>
          <w:sz w:val="40"/>
          <w:szCs w:val="48"/>
        </w:rPr>
        <w:t>线上说明文档</w:t>
      </w:r>
    </w:p>
    <w:p w:rsidR="007E6E25" w:rsidRDefault="00C00F33">
      <w:pPr>
        <w:pStyle w:val="1"/>
        <w:numPr>
          <w:ilvl w:val="0"/>
          <w:numId w:val="1"/>
        </w:numPr>
      </w:pPr>
      <w:r>
        <w:rPr>
          <w:rFonts w:hint="eastAsia"/>
        </w:rPr>
        <w:t>绑定账号。</w:t>
      </w:r>
    </w:p>
    <w:p w:rsidR="007E6E25" w:rsidRDefault="00C00F33">
      <w:pPr>
        <w:numPr>
          <w:ilvl w:val="0"/>
          <w:numId w:val="2"/>
        </w:numPr>
      </w:pPr>
      <w:r>
        <w:rPr>
          <w:rFonts w:hint="eastAsia"/>
        </w:rPr>
        <w:t>打开学习通点击右上角邀请码，输入</w:t>
      </w:r>
      <w:r>
        <w:rPr>
          <w:rFonts w:hint="eastAsia"/>
          <w:b/>
          <w:bCs/>
          <w:color w:val="C00000"/>
        </w:rPr>
        <w:t>whzy1</w:t>
      </w:r>
      <w:r>
        <w:rPr>
          <w:rFonts w:hint="eastAsia"/>
        </w:rPr>
        <w:t>，进入图书馆平台</w:t>
      </w:r>
    </w:p>
    <w:p w:rsidR="007E6E25" w:rsidRDefault="00C00F33">
      <w:r>
        <w:rPr>
          <w:noProof/>
        </w:rPr>
        <w:drawing>
          <wp:inline distT="0" distB="0" distL="114300" distR="114300">
            <wp:extent cx="2557145" cy="5504815"/>
            <wp:effectExtent l="0" t="0" r="8" b="21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55048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34285" cy="5496560"/>
            <wp:effectExtent l="0" t="0" r="7" b="43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54965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7E6E25" w:rsidRDefault="00C00F33">
      <w:r>
        <w:br w:type="page"/>
      </w:r>
    </w:p>
    <w:p w:rsidR="007E6E25" w:rsidRDefault="00C00F33">
      <w:pPr>
        <w:numPr>
          <w:ilvl w:val="0"/>
          <w:numId w:val="2"/>
        </w:numPr>
      </w:pPr>
      <w:r>
        <w:rPr>
          <w:rFonts w:hint="eastAsia"/>
        </w:rPr>
        <w:lastRenderedPageBreak/>
        <w:t>点击学术资源，绑定借阅证号</w:t>
      </w:r>
    </w:p>
    <w:p w:rsidR="007E6E25" w:rsidRDefault="007E6E25"/>
    <w:p w:rsidR="007E6E25" w:rsidRDefault="00C00F33">
      <w:r>
        <w:rPr>
          <w:noProof/>
        </w:rPr>
        <w:drawing>
          <wp:inline distT="0" distB="0" distL="114300" distR="114300">
            <wp:extent cx="2318385" cy="5113020"/>
            <wp:effectExtent l="0" t="0" r="36" b="18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51130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89885" cy="4835525"/>
            <wp:effectExtent l="0" t="0" r="44" b="42"/>
            <wp:docPr id="10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48355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7E6E25" w:rsidRDefault="007E6E25"/>
    <w:p w:rsidR="007E6E25" w:rsidRDefault="00C00F33">
      <w:pPr>
        <w:rPr>
          <w:b/>
          <w:bCs/>
          <w:color w:val="C00000"/>
        </w:rPr>
      </w:pPr>
      <w:r>
        <w:rPr>
          <w:rFonts w:hint="eastAsia"/>
        </w:rPr>
        <w:t>注：</w:t>
      </w:r>
      <w:r>
        <w:rPr>
          <w:rFonts w:hint="eastAsia"/>
          <w:b/>
          <w:bCs/>
          <w:color w:val="C00000"/>
        </w:rPr>
        <w:t>学校</w:t>
      </w:r>
      <w:r>
        <w:rPr>
          <w:rFonts w:hint="eastAsia"/>
          <w:b/>
          <w:bCs/>
          <w:color w:val="C00000"/>
        </w:rPr>
        <w:t>/</w:t>
      </w:r>
      <w:r>
        <w:rPr>
          <w:rFonts w:hint="eastAsia"/>
          <w:b/>
          <w:bCs/>
          <w:color w:val="C00000"/>
        </w:rPr>
        <w:t>机构码</w:t>
      </w:r>
      <w:r>
        <w:rPr>
          <w:rFonts w:hint="eastAsia"/>
          <w:b/>
          <w:bCs/>
          <w:color w:val="C00000"/>
        </w:rPr>
        <w:t xml:space="preserve"> </w:t>
      </w:r>
      <w:r>
        <w:rPr>
          <w:rFonts w:hint="eastAsia"/>
          <w:b/>
          <w:bCs/>
          <w:color w:val="C00000"/>
        </w:rPr>
        <w:t>填写</w:t>
      </w:r>
      <w:r>
        <w:rPr>
          <w:rFonts w:hint="eastAsia"/>
          <w:b/>
          <w:bCs/>
          <w:color w:val="C00000"/>
        </w:rPr>
        <w:t xml:space="preserve"> </w:t>
      </w:r>
      <w:r>
        <w:rPr>
          <w:rFonts w:hint="eastAsia"/>
          <w:b/>
          <w:bCs/>
          <w:color w:val="C00000"/>
        </w:rPr>
        <w:t>：武汉职业技术学院图书馆</w:t>
      </w:r>
    </w:p>
    <w:p w:rsidR="007E6E25" w:rsidRDefault="00C00F33">
      <w:pPr>
        <w:ind w:firstLine="420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借阅证号：学号</w:t>
      </w:r>
    </w:p>
    <w:p w:rsidR="007E6E25" w:rsidRDefault="00C00F33">
      <w:pPr>
        <w:ind w:firstLine="420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密码：默认为学号</w:t>
      </w:r>
    </w:p>
    <w:p w:rsidR="007E6E25" w:rsidRDefault="007E6E25">
      <w:pPr>
        <w:ind w:firstLine="420"/>
        <w:rPr>
          <w:b/>
          <w:bCs/>
          <w:color w:val="C00000"/>
        </w:rPr>
      </w:pPr>
    </w:p>
    <w:p w:rsidR="007E6E25" w:rsidRDefault="00C00F33">
      <w:pPr>
        <w:ind w:firstLine="420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若能直接进入学术资源页面，则绑定成功。</w:t>
      </w:r>
    </w:p>
    <w:p w:rsidR="007E6E25" w:rsidRDefault="00C00F33">
      <w:pPr>
        <w:rPr>
          <w:b/>
          <w:bCs/>
          <w:color w:val="C00000"/>
        </w:rPr>
      </w:pPr>
      <w:r>
        <w:rPr>
          <w:b/>
          <w:bCs/>
          <w:color w:val="C00000"/>
        </w:rPr>
        <w:br w:type="page"/>
      </w:r>
    </w:p>
    <w:p w:rsidR="007E6E25" w:rsidRDefault="00C00F33">
      <w:pPr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学术资源页面</w:t>
      </w:r>
    </w:p>
    <w:p w:rsidR="007E6E25" w:rsidRDefault="00C00F33">
      <w:pPr>
        <w:ind w:firstLine="420"/>
      </w:pPr>
      <w:r>
        <w:rPr>
          <w:noProof/>
        </w:rPr>
        <w:drawing>
          <wp:inline distT="0" distB="0" distL="114300" distR="114300">
            <wp:extent cx="2802890" cy="5977890"/>
            <wp:effectExtent l="0" t="0" r="11" b="4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59778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7E6E25" w:rsidRDefault="00C00F33">
      <w:r>
        <w:br w:type="page"/>
      </w:r>
    </w:p>
    <w:p w:rsidR="007E6E25" w:rsidRDefault="00C00F33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红色经典阅读</w:t>
      </w:r>
    </w:p>
    <w:p w:rsidR="007E6E25" w:rsidRDefault="00C00F33">
      <w:r>
        <w:rPr>
          <w:rFonts w:hint="eastAsia"/>
        </w:rPr>
        <w:t>点击“建党</w:t>
      </w:r>
      <w:r>
        <w:rPr>
          <w:rFonts w:hint="eastAsia"/>
        </w:rPr>
        <w:t>100</w:t>
      </w:r>
      <w:r>
        <w:rPr>
          <w:rFonts w:hint="eastAsia"/>
        </w:rPr>
        <w:t>周年”应用模块。阅读红色经典图书，平台内阅读统计阅读时长。</w:t>
      </w:r>
    </w:p>
    <w:p w:rsidR="007E6E25" w:rsidRDefault="00C00F33">
      <w:r>
        <w:rPr>
          <w:noProof/>
        </w:rPr>
        <w:drawing>
          <wp:inline distT="0" distB="0" distL="114300" distR="114300">
            <wp:extent cx="2503170" cy="5294630"/>
            <wp:effectExtent l="0" t="0" r="39" b="46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529463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55545" cy="5310505"/>
            <wp:effectExtent l="0" t="0" r="38" b="18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 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531050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7E6E25" w:rsidRDefault="00C00F33">
      <w:r>
        <w:br w:type="page"/>
      </w:r>
    </w:p>
    <w:p w:rsidR="007E6E25" w:rsidRDefault="00C00F33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党史学习打卡</w:t>
      </w:r>
    </w:p>
    <w:p w:rsidR="007E6E25" w:rsidRDefault="00C00F33">
      <w:r>
        <w:rPr>
          <w:rFonts w:hint="eastAsia"/>
        </w:rPr>
        <w:t>点击</w:t>
      </w:r>
      <w:r>
        <w:rPr>
          <w:rFonts w:hint="eastAsia"/>
        </w:rPr>
        <w:t>30</w:t>
      </w:r>
      <w:r>
        <w:rPr>
          <w:rFonts w:hint="eastAsia"/>
        </w:rPr>
        <w:t>分钟打卡应用</w:t>
      </w:r>
      <w:r>
        <w:rPr>
          <w:rFonts w:hint="eastAsia"/>
        </w:rPr>
        <w:t xml:space="preserve"> </w:t>
      </w:r>
      <w:r>
        <w:rPr>
          <w:rFonts w:hint="eastAsia"/>
        </w:rPr>
        <w:t>，选择立即参加。</w:t>
      </w:r>
    </w:p>
    <w:p w:rsidR="007E6E25" w:rsidRDefault="00C00F33">
      <w:r>
        <w:rPr>
          <w:noProof/>
        </w:rPr>
        <w:drawing>
          <wp:inline distT="0" distB="0" distL="114300" distR="114300">
            <wp:extent cx="2393950" cy="5650865"/>
            <wp:effectExtent l="0" t="0" r="27" b="41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56508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49855" cy="5669280"/>
            <wp:effectExtent l="0" t="0" r="40" b="9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 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56692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7E6E25" w:rsidRDefault="00C00F33">
      <w:r>
        <w:br w:type="page"/>
      </w:r>
    </w:p>
    <w:p w:rsidR="007E6E25" w:rsidRDefault="00C00F33">
      <w:pPr>
        <w:rPr>
          <w:b/>
          <w:bCs/>
        </w:rPr>
      </w:pPr>
      <w:r>
        <w:rPr>
          <w:rFonts w:hint="eastAsia"/>
          <w:b/>
          <w:bCs/>
        </w:rPr>
        <w:lastRenderedPageBreak/>
        <w:t>待活动正式开启时，关注每天打卡任务栏目，点击视频进行观看学习党史。</w:t>
      </w:r>
    </w:p>
    <w:p w:rsidR="007E6E25" w:rsidRDefault="00C00F33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活动正式开启时间：</w:t>
      </w:r>
      <w:r>
        <w:rPr>
          <w:rFonts w:hint="eastAsia"/>
          <w:b/>
          <w:bCs/>
          <w:color w:val="C00000"/>
        </w:rPr>
        <w:t>2021</w:t>
      </w:r>
      <w:r>
        <w:rPr>
          <w:rFonts w:hint="eastAsia"/>
          <w:b/>
          <w:bCs/>
          <w:color w:val="C00000"/>
        </w:rPr>
        <w:t>年</w:t>
      </w:r>
      <w:r>
        <w:rPr>
          <w:rFonts w:hint="eastAsia"/>
          <w:b/>
          <w:bCs/>
          <w:color w:val="C00000"/>
        </w:rPr>
        <w:t>5</w:t>
      </w:r>
      <w:r>
        <w:rPr>
          <w:rFonts w:hint="eastAsia"/>
          <w:b/>
          <w:bCs/>
          <w:color w:val="C00000"/>
        </w:rPr>
        <w:t>月</w:t>
      </w:r>
      <w:r>
        <w:rPr>
          <w:rFonts w:hint="eastAsia"/>
          <w:b/>
          <w:bCs/>
          <w:color w:val="C00000"/>
        </w:rPr>
        <w:t>1</w:t>
      </w:r>
      <w:r>
        <w:rPr>
          <w:rFonts w:hint="eastAsia"/>
          <w:b/>
          <w:bCs/>
          <w:color w:val="C00000"/>
        </w:rPr>
        <w:t>日——</w:t>
      </w:r>
      <w:r>
        <w:rPr>
          <w:rFonts w:hint="eastAsia"/>
          <w:b/>
          <w:bCs/>
          <w:color w:val="C00000"/>
        </w:rPr>
        <w:t>2021</w:t>
      </w:r>
      <w:r>
        <w:rPr>
          <w:rFonts w:hint="eastAsia"/>
          <w:b/>
          <w:bCs/>
          <w:color w:val="C00000"/>
        </w:rPr>
        <w:t>年</w:t>
      </w:r>
      <w:r>
        <w:rPr>
          <w:rFonts w:hint="eastAsia"/>
          <w:b/>
          <w:bCs/>
          <w:color w:val="C00000"/>
        </w:rPr>
        <w:t>5</w:t>
      </w:r>
      <w:r>
        <w:rPr>
          <w:rFonts w:hint="eastAsia"/>
          <w:b/>
          <w:bCs/>
          <w:color w:val="C00000"/>
        </w:rPr>
        <w:t>月</w:t>
      </w:r>
      <w:r>
        <w:rPr>
          <w:rFonts w:hint="eastAsia"/>
          <w:b/>
          <w:bCs/>
          <w:color w:val="C00000"/>
        </w:rPr>
        <w:t>21</w:t>
      </w:r>
      <w:r>
        <w:rPr>
          <w:rFonts w:hint="eastAsia"/>
          <w:b/>
          <w:bCs/>
          <w:color w:val="C00000"/>
        </w:rPr>
        <w:t>日</w:t>
      </w:r>
    </w:p>
    <w:p w:rsidR="007E6E25" w:rsidRDefault="00C00F33">
      <w:r>
        <w:rPr>
          <w:noProof/>
        </w:rPr>
        <w:drawing>
          <wp:inline distT="0" distB="0" distL="114300" distR="114300">
            <wp:extent cx="2444115" cy="5138420"/>
            <wp:effectExtent l="0" t="0" r="38" b="47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 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51384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7E6E25" w:rsidRDefault="007E6E25"/>
    <w:p w:rsidR="007E6E25" w:rsidRDefault="00C00F33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注：必须完成观看时间，才能打卡。（</w:t>
      </w:r>
      <w:r>
        <w:rPr>
          <w:rFonts w:hint="eastAsia"/>
          <w:b/>
          <w:bCs/>
          <w:color w:val="C00000"/>
        </w:rPr>
        <w:t>30</w:t>
      </w:r>
      <w:r>
        <w:rPr>
          <w:rFonts w:hint="eastAsia"/>
          <w:b/>
          <w:bCs/>
          <w:color w:val="C00000"/>
        </w:rPr>
        <w:t>分钟）</w:t>
      </w:r>
    </w:p>
    <w:p w:rsidR="007E6E25" w:rsidRDefault="00C00F33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在完成打卡任务看视频时，不能快进、退出应用，否则不计打卡时间，无法打卡。</w:t>
      </w:r>
    </w:p>
    <w:p w:rsidR="007E6E25" w:rsidRDefault="00C00F33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苹果手机</w:t>
      </w:r>
      <w:r>
        <w:rPr>
          <w:rFonts w:hint="eastAsia"/>
          <w:b/>
          <w:bCs/>
          <w:color w:val="C00000"/>
        </w:rPr>
        <w:t>IOS</w:t>
      </w:r>
      <w:r>
        <w:rPr>
          <w:rFonts w:hint="eastAsia"/>
          <w:b/>
          <w:bCs/>
          <w:color w:val="C00000"/>
        </w:rPr>
        <w:t>系统，请关闭省电模式进行打卡任务。</w:t>
      </w:r>
    </w:p>
    <w:p w:rsidR="007E6E25" w:rsidRDefault="00C00F33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br w:type="page"/>
      </w:r>
    </w:p>
    <w:p w:rsidR="007E6E25" w:rsidRDefault="00C00F33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微视频大赛、书法大赛线上入口</w:t>
      </w:r>
    </w:p>
    <w:p w:rsidR="007E6E25" w:rsidRDefault="00C00F33">
      <w:pPr>
        <w:rPr>
          <w:b/>
        </w:rPr>
      </w:pPr>
      <w:r>
        <w:rPr>
          <w:rFonts w:hint="eastAsia"/>
          <w:b/>
        </w:rPr>
        <w:t>点击活动预约应用</w:t>
      </w:r>
    </w:p>
    <w:p w:rsidR="007E6E25" w:rsidRDefault="00C00F33">
      <w:r>
        <w:rPr>
          <w:noProof/>
        </w:rPr>
        <w:drawing>
          <wp:inline distT="0" distB="0" distL="114300" distR="114300">
            <wp:extent cx="2564764" cy="5474334"/>
            <wp:effectExtent l="0" t="0" r="7" b="19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 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4764" cy="547433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41270" cy="5429250"/>
            <wp:effectExtent l="0" t="0" r="39" b="12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 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54292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7E6E25" w:rsidRDefault="00C00F33">
      <w:r>
        <w:br w:type="page"/>
      </w:r>
    </w:p>
    <w:p w:rsidR="007E6E25" w:rsidRDefault="00C00F33">
      <w:r>
        <w:rPr>
          <w:rFonts w:hint="eastAsia"/>
        </w:rPr>
        <w:lastRenderedPageBreak/>
        <w:t>点击微视频或书法大赛，可查看活动要求及附件。</w:t>
      </w:r>
      <w:r>
        <w:rPr>
          <w:rFonts w:hint="eastAsia"/>
          <w:b/>
          <w:bCs/>
          <w:color w:val="C00000"/>
        </w:rPr>
        <w:t>点击我要报名</w:t>
      </w:r>
    </w:p>
    <w:p w:rsidR="007E6E25" w:rsidRDefault="00C00F33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选择作品展示。</w:t>
      </w:r>
    </w:p>
    <w:p w:rsidR="007E6E25" w:rsidRDefault="00C00F33">
      <w:r>
        <w:rPr>
          <w:noProof/>
        </w:rPr>
        <w:drawing>
          <wp:inline distT="0" distB="0" distL="114300" distR="114300">
            <wp:extent cx="2453640" cy="5389880"/>
            <wp:effectExtent l="0" t="0" r="38" b="4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 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53898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73654" cy="5440679"/>
            <wp:effectExtent l="0" t="0" r="38" b="14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 4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3654" cy="544067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7E6E25" w:rsidRDefault="00C00F33">
      <w:r>
        <w:br w:type="page"/>
      </w:r>
    </w:p>
    <w:p w:rsidR="007E6E25" w:rsidRDefault="00C00F33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上传作品</w:t>
      </w:r>
    </w:p>
    <w:p w:rsidR="007E6E25" w:rsidRDefault="00C00F33">
      <w:r>
        <w:rPr>
          <w:noProof/>
        </w:rPr>
        <w:drawing>
          <wp:inline distT="0" distB="0" distL="114300" distR="114300">
            <wp:extent cx="2291080" cy="4939029"/>
            <wp:effectExtent l="0" t="0" r="28" b="11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 4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493902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62505" cy="4937760"/>
            <wp:effectExtent l="0" t="0" r="28" b="19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 4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49377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7E6E25" w:rsidRDefault="007E6E25"/>
    <w:p w:rsidR="007E6E25" w:rsidRDefault="00C00F33">
      <w:pPr>
        <w:rPr>
          <w:b/>
          <w:bCs/>
          <w:color w:val="C00000"/>
          <w:sz w:val="22"/>
          <w:szCs w:val="28"/>
        </w:rPr>
      </w:pPr>
      <w:r>
        <w:rPr>
          <w:rFonts w:hint="eastAsia"/>
          <w:b/>
          <w:bCs/>
          <w:color w:val="C00000"/>
          <w:sz w:val="22"/>
          <w:szCs w:val="28"/>
        </w:rPr>
        <w:t>注：标题命名：院系</w:t>
      </w:r>
      <w:r>
        <w:rPr>
          <w:rFonts w:hint="eastAsia"/>
          <w:b/>
          <w:bCs/>
          <w:color w:val="C00000"/>
          <w:sz w:val="22"/>
          <w:szCs w:val="28"/>
        </w:rPr>
        <w:t>+</w:t>
      </w:r>
      <w:r>
        <w:rPr>
          <w:rFonts w:hint="eastAsia"/>
          <w:b/>
          <w:bCs/>
          <w:color w:val="C00000"/>
          <w:sz w:val="22"/>
          <w:szCs w:val="28"/>
        </w:rPr>
        <w:t>姓名</w:t>
      </w:r>
      <w:r>
        <w:rPr>
          <w:rFonts w:hint="eastAsia"/>
          <w:b/>
          <w:bCs/>
          <w:color w:val="C00000"/>
          <w:sz w:val="22"/>
          <w:szCs w:val="28"/>
        </w:rPr>
        <w:t>+</w:t>
      </w:r>
      <w:r>
        <w:rPr>
          <w:rFonts w:hint="eastAsia"/>
          <w:b/>
          <w:bCs/>
          <w:color w:val="C00000"/>
          <w:sz w:val="22"/>
          <w:szCs w:val="28"/>
        </w:rPr>
        <w:t>学号</w:t>
      </w:r>
      <w:r>
        <w:rPr>
          <w:rFonts w:hint="eastAsia"/>
          <w:b/>
          <w:bCs/>
          <w:color w:val="C00000"/>
          <w:sz w:val="22"/>
          <w:szCs w:val="28"/>
        </w:rPr>
        <w:t>+</w:t>
      </w:r>
      <w:r>
        <w:rPr>
          <w:rFonts w:hint="eastAsia"/>
          <w:b/>
          <w:bCs/>
          <w:color w:val="C00000"/>
          <w:sz w:val="22"/>
          <w:szCs w:val="28"/>
        </w:rPr>
        <w:t>作品名</w:t>
      </w:r>
      <w:r>
        <w:rPr>
          <w:rFonts w:hint="eastAsia"/>
          <w:b/>
          <w:bCs/>
          <w:color w:val="C00000"/>
          <w:sz w:val="22"/>
          <w:szCs w:val="28"/>
        </w:rPr>
        <w:t xml:space="preserve">   </w:t>
      </w:r>
      <w:r>
        <w:rPr>
          <w:rFonts w:hint="eastAsia"/>
          <w:b/>
          <w:bCs/>
          <w:color w:val="C00000"/>
          <w:sz w:val="22"/>
          <w:szCs w:val="28"/>
        </w:rPr>
        <w:t>内容里上传作品</w:t>
      </w:r>
    </w:p>
    <w:p w:rsidR="007E6E25" w:rsidRDefault="00C00F33">
      <w:pPr>
        <w:rPr>
          <w:b/>
          <w:bCs/>
          <w:color w:val="C00000"/>
          <w:sz w:val="22"/>
          <w:szCs w:val="28"/>
        </w:rPr>
      </w:pPr>
      <w:r>
        <w:rPr>
          <w:rFonts w:hint="eastAsia"/>
          <w:b/>
          <w:bCs/>
          <w:color w:val="C00000"/>
          <w:sz w:val="22"/>
          <w:szCs w:val="28"/>
        </w:rPr>
        <w:t>待上传作品后，作品展示里会显示。同学们可以点赞、评论。</w:t>
      </w:r>
    </w:p>
    <w:p w:rsidR="007E6E25" w:rsidRDefault="007E6E25">
      <w:pPr>
        <w:rPr>
          <w:b/>
          <w:bCs/>
          <w:color w:val="C00000"/>
          <w:sz w:val="22"/>
          <w:szCs w:val="28"/>
        </w:rPr>
      </w:pPr>
    </w:p>
    <w:p w:rsidR="007E6E25" w:rsidRDefault="007E6E25">
      <w:pPr>
        <w:rPr>
          <w:b/>
          <w:bCs/>
          <w:color w:val="C00000"/>
          <w:sz w:val="22"/>
          <w:szCs w:val="28"/>
        </w:rPr>
      </w:pPr>
    </w:p>
    <w:p w:rsidR="007E6E25" w:rsidRDefault="007E6E25">
      <w:pPr>
        <w:rPr>
          <w:b/>
          <w:bCs/>
          <w:color w:val="C00000"/>
          <w:sz w:val="22"/>
          <w:szCs w:val="28"/>
        </w:rPr>
      </w:pPr>
    </w:p>
    <w:p w:rsidR="007E6E25" w:rsidRDefault="007E6E25">
      <w:pPr>
        <w:rPr>
          <w:b/>
          <w:bCs/>
          <w:color w:val="C00000"/>
          <w:sz w:val="22"/>
          <w:szCs w:val="28"/>
        </w:rPr>
      </w:pPr>
    </w:p>
    <w:p w:rsidR="007E6E25" w:rsidRDefault="00C00F33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主办：</w:t>
      </w:r>
      <w:r>
        <w:rPr>
          <w:rFonts w:ascii="Times New Roman" w:hAnsi="Times New Roman" w:cs="Times New Roman" w:hint="eastAsia"/>
          <w:sz w:val="24"/>
        </w:rPr>
        <w:t>党委宣传部</w:t>
      </w:r>
    </w:p>
    <w:p w:rsidR="007E6E25" w:rsidRDefault="00C00F33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</w:t>
      </w:r>
      <w:r>
        <w:rPr>
          <w:rFonts w:ascii="Times New Roman" w:hAnsi="Times New Roman" w:cs="Times New Roman" w:hint="eastAsia"/>
          <w:sz w:val="24"/>
        </w:rPr>
        <w:t>承</w:t>
      </w:r>
      <w:r>
        <w:rPr>
          <w:rFonts w:ascii="Times New Roman" w:hAnsi="Times New Roman" w:cs="Times New Roman"/>
          <w:sz w:val="24"/>
        </w:rPr>
        <w:t>办：</w:t>
      </w:r>
      <w:r>
        <w:rPr>
          <w:rFonts w:ascii="Times New Roman" w:hAnsi="Times New Roman" w:cs="Times New Roman" w:hint="eastAsia"/>
          <w:sz w:val="24"/>
        </w:rPr>
        <w:t>图书馆</w:t>
      </w:r>
    </w:p>
    <w:p w:rsidR="007E6E25" w:rsidRDefault="00C00F33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 w:hint="eastAsia"/>
          <w:sz w:val="24"/>
        </w:rPr>
        <w:t>2021</w:t>
      </w:r>
      <w:r>
        <w:rPr>
          <w:rFonts w:ascii="Times New Roman" w:hAnsi="Times New Roman" w:cs="Times New Roman" w:hint="eastAsia"/>
          <w:sz w:val="24"/>
        </w:rPr>
        <w:t>年</w:t>
      </w: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 w:hint="eastAsia"/>
          <w:sz w:val="24"/>
        </w:rPr>
        <w:t>月</w:t>
      </w:r>
      <w:r>
        <w:rPr>
          <w:rFonts w:ascii="Times New Roman" w:hAnsi="Times New Roman" w:cs="Times New Roman" w:hint="eastAsia"/>
          <w:sz w:val="24"/>
        </w:rPr>
        <w:t>6</w:t>
      </w:r>
      <w:r>
        <w:rPr>
          <w:rFonts w:ascii="Times New Roman" w:hAnsi="Times New Roman" w:cs="Times New Roman" w:hint="eastAsia"/>
          <w:sz w:val="24"/>
        </w:rPr>
        <w:t>日</w:t>
      </w:r>
    </w:p>
    <w:p w:rsidR="007E6E25" w:rsidRDefault="007E6E25">
      <w:pPr>
        <w:rPr>
          <w:b/>
          <w:bCs/>
          <w:color w:val="C00000"/>
          <w:sz w:val="22"/>
          <w:szCs w:val="28"/>
        </w:rPr>
      </w:pPr>
    </w:p>
    <w:sectPr w:rsidR="007E6E2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A528F3"/>
    <w:multiLevelType w:val="singleLevel"/>
    <w:tmpl w:val="87A528F3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>
    <w:nsid w:val="A788F3D0"/>
    <w:multiLevelType w:val="singleLevel"/>
    <w:tmpl w:val="A788F3D0"/>
    <w:lvl w:ilvl="0">
      <w:start w:val="1"/>
      <w:numFmt w:val="chineseCounting"/>
      <w:lvlRestart w:val="0"/>
      <w:suff w:val="nothing"/>
      <w:lvlText w:val="%1、"/>
      <w:lvlJc w:val="left"/>
      <w:pPr>
        <w:tabs>
          <w:tab w:val="num" w:pos="0"/>
        </w:tabs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</w:compat>
  <w:rsids>
    <w:rsidRoot w:val="007E6E25"/>
    <w:rsid w:val="007E6E25"/>
    <w:rsid w:val="009B3E35"/>
    <w:rsid w:val="00C00F33"/>
    <w:rsid w:val="00FA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ascii="Calibri" w:hAnsi="Calibri" w:cs="Arial"/>
      <w:kern w:val="2"/>
      <w:sz w:val="21"/>
      <w:szCs w:val="24"/>
    </w:rPr>
  </w:style>
  <w:style w:type="paragraph" w:styleId="1">
    <w:name w:val="heading 1"/>
    <w:basedOn w:val="a"/>
    <w:next w:val="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0F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0F33"/>
    <w:rPr>
      <w:rFonts w:ascii="Calibri" w:hAnsi="Calibri" w:cs="Arial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ascii="Calibri" w:hAnsi="Calibri" w:cs="Arial"/>
      <w:kern w:val="2"/>
      <w:sz w:val="21"/>
      <w:szCs w:val="24"/>
    </w:rPr>
  </w:style>
  <w:style w:type="paragraph" w:styleId="1">
    <w:name w:val="heading 1"/>
    <w:basedOn w:val="a"/>
    <w:next w:val="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0F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0F33"/>
    <w:rPr>
      <w:rFonts w:ascii="Calibri" w:hAnsi="Calibri" w:cs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106</Words>
  <Characters>606</Characters>
  <Application>Microsoft Office Word</Application>
  <DocSecurity>0</DocSecurity>
  <Lines>5</Lines>
  <Paragraphs>1</Paragraphs>
  <ScaleCrop>false</ScaleCrop>
  <Company>Microsoft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Jians</dc:creator>
  <cp:lastModifiedBy>Administrator</cp:lastModifiedBy>
  <cp:revision>4</cp:revision>
  <cp:lastPrinted>2021-04-09T02:37:00Z</cp:lastPrinted>
  <dcterms:created xsi:type="dcterms:W3CDTF">2021-04-08T18:49:00Z</dcterms:created>
  <dcterms:modified xsi:type="dcterms:W3CDTF">2021-04-09T02:43:00Z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B17DB83564B547FB9A314FDAE9526476</vt:lpwstr>
  </property>
</Properties>
</file>